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38C20" w14:textId="77777777" w:rsidR="009E49C5" w:rsidRPr="0089292A" w:rsidRDefault="009E49C5" w:rsidP="009E49C5">
      <w:pPr>
        <w:rPr>
          <w:rFonts w:ascii="Poppins" w:hAnsi="Poppins" w:cs="Poppins"/>
          <w:b/>
          <w:bCs/>
          <w:color w:val="288868"/>
          <w:sz w:val="48"/>
          <w:szCs w:val="48"/>
        </w:rPr>
      </w:pPr>
      <w:r>
        <w:rPr>
          <w:rFonts w:ascii="Poppins" w:hAnsi="Poppins" w:cs="Poppins"/>
          <w:b/>
          <w:bCs/>
          <w:noProof/>
          <w:color w:val="288868"/>
          <w:sz w:val="48"/>
          <w:szCs w:val="48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00D0C84F" wp14:editId="64A123A3">
            <wp:simplePos x="0" y="0"/>
            <wp:positionH relativeFrom="column">
              <wp:posOffset>5123986</wp:posOffset>
            </wp:positionH>
            <wp:positionV relativeFrom="paragraph">
              <wp:posOffset>-118153</wp:posOffset>
            </wp:positionV>
            <wp:extent cx="1255237" cy="689653"/>
            <wp:effectExtent l="0" t="0" r="2540" b="0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6"/>
                    <a:stretch/>
                  </pic:blipFill>
                  <pic:spPr bwMode="auto">
                    <a:xfrm>
                      <a:off x="0" y="0"/>
                      <a:ext cx="1290327" cy="70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92A">
        <w:rPr>
          <w:rFonts w:ascii="Poppins" w:hAnsi="Poppins" w:cs="Poppins"/>
          <w:b/>
          <w:bCs/>
          <w:color w:val="288868"/>
          <w:sz w:val="48"/>
          <w:szCs w:val="48"/>
        </w:rPr>
        <w:t>Deepfakes</w:t>
      </w:r>
    </w:p>
    <w:p w14:paraId="319D119F" w14:textId="210EB88A" w:rsidR="009E49C5" w:rsidRPr="00C749E7" w:rsidRDefault="006F7F88" w:rsidP="009E49C5">
      <w:pPr>
        <w:rPr>
          <w:rFonts w:ascii="Poppins" w:hAnsi="Poppins" w:cs="Poppins"/>
          <w:b/>
          <w:bCs/>
          <w:sz w:val="32"/>
          <w:szCs w:val="32"/>
          <w:lang w:val="hu-HU"/>
        </w:rPr>
      </w:pPr>
      <w:r w:rsidRPr="00C749E7">
        <w:rPr>
          <w:rFonts w:ascii="Poppins" w:hAnsi="Poppins" w:cs="Poppins"/>
          <w:b/>
          <w:bCs/>
          <w:sz w:val="32"/>
          <w:szCs w:val="32"/>
          <w:lang w:val="hu-HU"/>
        </w:rPr>
        <w:t>Kutatási feladat</w:t>
      </w:r>
    </w:p>
    <w:p w14:paraId="02D42780" w14:textId="39018C0E" w:rsidR="009E49C5" w:rsidRPr="00C749E7" w:rsidRDefault="006F7F88" w:rsidP="009E49C5">
      <w:pPr>
        <w:rPr>
          <w:rFonts w:ascii="Poppins" w:hAnsi="Poppins" w:cs="Poppins"/>
          <w:b/>
          <w:bCs/>
          <w:sz w:val="20"/>
          <w:szCs w:val="20"/>
          <w:lang w:val="hu-HU"/>
        </w:rPr>
      </w:pPr>
      <w:r w:rsidRPr="00C749E7">
        <w:rPr>
          <w:rFonts w:ascii="Poppins" w:hAnsi="Poppins" w:cs="Poppins"/>
          <w:b/>
          <w:bCs/>
          <w:sz w:val="20"/>
          <w:szCs w:val="20"/>
          <w:lang w:val="hu-HU"/>
        </w:rPr>
        <w:t>Nézzetek meg 1-3 videót a megadott listából!</w:t>
      </w:r>
      <w:r w:rsidRPr="00C749E7">
        <w:rPr>
          <w:rFonts w:ascii="Poppins" w:hAnsi="Poppins" w:cs="Poppins"/>
          <w:b/>
          <w:bCs/>
          <w:sz w:val="20"/>
          <w:szCs w:val="20"/>
          <w:lang w:val="hu-HU"/>
        </w:rPr>
        <w:br/>
        <w:t xml:space="preserve">Írjátok le azokat </w:t>
      </w:r>
      <w:r w:rsidR="002A7C89" w:rsidRPr="00C749E7">
        <w:rPr>
          <w:rFonts w:ascii="Poppins" w:hAnsi="Poppins" w:cs="Poppins"/>
          <w:b/>
          <w:bCs/>
          <w:sz w:val="20"/>
          <w:szCs w:val="20"/>
          <w:lang w:val="hu-HU"/>
        </w:rPr>
        <w:t xml:space="preserve">az </w:t>
      </w:r>
      <w:proofErr w:type="gramStart"/>
      <w:r w:rsidR="002A7C89" w:rsidRPr="00C749E7">
        <w:rPr>
          <w:rFonts w:ascii="Poppins" w:hAnsi="Poppins" w:cs="Poppins"/>
          <w:b/>
          <w:bCs/>
          <w:sz w:val="20"/>
          <w:szCs w:val="20"/>
          <w:lang w:val="hu-HU"/>
        </w:rPr>
        <w:t>információkat</w:t>
      </w:r>
      <w:proofErr w:type="gramEnd"/>
      <w:r w:rsidR="002A7C89" w:rsidRPr="00C749E7">
        <w:rPr>
          <w:rFonts w:ascii="Poppins" w:hAnsi="Poppins" w:cs="Poppins"/>
          <w:b/>
          <w:bCs/>
          <w:sz w:val="20"/>
          <w:szCs w:val="20"/>
          <w:lang w:val="hu-HU"/>
        </w:rPr>
        <w:t xml:space="preserve"> a </w:t>
      </w:r>
      <w:proofErr w:type="spellStart"/>
      <w:r w:rsidR="002A7C89" w:rsidRPr="00C749E7">
        <w:rPr>
          <w:rFonts w:ascii="Poppins" w:hAnsi="Poppins" w:cs="Poppins"/>
          <w:b/>
          <w:bCs/>
          <w:sz w:val="20"/>
          <w:szCs w:val="20"/>
          <w:lang w:val="hu-HU"/>
        </w:rPr>
        <w:t>d</w:t>
      </w:r>
      <w:r w:rsidRPr="00C749E7">
        <w:rPr>
          <w:rFonts w:ascii="Poppins" w:hAnsi="Poppins" w:cs="Poppins"/>
          <w:b/>
          <w:bCs/>
          <w:sz w:val="20"/>
          <w:szCs w:val="20"/>
          <w:lang w:val="hu-HU"/>
        </w:rPr>
        <w:t>eepfake</w:t>
      </w:r>
      <w:r w:rsidR="008A1F82" w:rsidRPr="00C749E7">
        <w:rPr>
          <w:rFonts w:ascii="Poppins" w:hAnsi="Poppins" w:cs="Poppins"/>
          <w:b/>
          <w:bCs/>
          <w:sz w:val="20"/>
          <w:szCs w:val="20"/>
          <w:lang w:val="hu-HU"/>
        </w:rPr>
        <w:t>-</w:t>
      </w:r>
      <w:r w:rsidRPr="00C749E7">
        <w:rPr>
          <w:rFonts w:ascii="Poppins" w:hAnsi="Poppins" w:cs="Poppins"/>
          <w:b/>
          <w:bCs/>
          <w:sz w:val="20"/>
          <w:szCs w:val="20"/>
          <w:lang w:val="hu-HU"/>
        </w:rPr>
        <w:t>ről</w:t>
      </w:r>
      <w:proofErr w:type="spellEnd"/>
      <w:r w:rsidRPr="00C749E7">
        <w:rPr>
          <w:rFonts w:ascii="Poppins" w:hAnsi="Poppins" w:cs="Poppins"/>
          <w:b/>
          <w:bCs/>
          <w:sz w:val="20"/>
          <w:szCs w:val="20"/>
          <w:lang w:val="hu-HU"/>
        </w:rPr>
        <w:t>, amelyeket fontosnak tartotok (definíciók, példák, hogyan működik, kockázatok stb.)!</w:t>
      </w:r>
    </w:p>
    <w:p w14:paraId="5D634480" w14:textId="77777777" w:rsidR="009E49C5" w:rsidRPr="009E49C5" w:rsidRDefault="009E49C5" w:rsidP="009E49C5">
      <w:pPr>
        <w:rPr>
          <w:rFonts w:ascii="Poppins" w:hAnsi="Poppins" w:cs="Poppins"/>
          <w:b/>
          <w:bCs/>
          <w:sz w:val="20"/>
          <w:szCs w:val="20"/>
          <w:lang w:val="en-US"/>
        </w:rPr>
      </w:pPr>
    </w:p>
    <w:tbl>
      <w:tblPr>
        <w:tblStyle w:val="Rcsostblzat"/>
        <w:tblW w:w="1007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4482"/>
        <w:gridCol w:w="2178"/>
      </w:tblGrid>
      <w:tr w:rsidR="00BF425D" w:rsidRPr="0089292A" w14:paraId="376CEAE7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1FFC0AE1" w14:textId="34C80991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"https://i.ytimg.com/an_webp/BuufkPTFt0E/mqdefault_6s.webp?du=3000&amp;sqp=CPvBjpwG&amp;rs=AOn4CLCyAf-m5zug4v-aurbvBskppVk_yw" \* MERGEFORMATINET </w:instrText>
            </w:r>
            <w:r>
              <w:fldChar w:fldCharType="separate"/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37AC3486" wp14:editId="2AD62033">
                  <wp:extent cx="1800000" cy="1011600"/>
                  <wp:effectExtent l="0" t="0" r="381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482" w:type="dxa"/>
            <w:vAlign w:val="center"/>
          </w:tcPr>
          <w:p w14:paraId="6627035A" w14:textId="01F20DB7" w:rsidR="009E49C5" w:rsidRPr="00C749E7" w:rsidRDefault="002A7C89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Hogyan lehet felismerni a </w:t>
            </w:r>
            <w:proofErr w:type="spellStart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</w:t>
            </w:r>
            <w:r w:rsidR="006F7F88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e</w:t>
            </w:r>
            <w:proofErr w:type="spellEnd"/>
            <w:r w:rsidR="008A1F82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-e</w:t>
            </w:r>
            <w:r w:rsidR="006F7F88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t | </w:t>
            </w:r>
            <w:proofErr w:type="spellStart"/>
            <w:r w:rsidR="006F7F88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Deepfakes</w:t>
            </w:r>
            <w:proofErr w:type="spellEnd"/>
            <w:r w:rsidR="006F7F88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magyarázat (angolul)</w:t>
            </w:r>
          </w:p>
          <w:p w14:paraId="0921D13B" w14:textId="175DEA98" w:rsidR="009E49C5" w:rsidRPr="00C749E7" w:rsidRDefault="006F7F88" w:rsidP="006F7F88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A kutatók </w:t>
            </w:r>
            <w:proofErr w:type="gramStart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elmagyarázzák</w:t>
            </w:r>
            <w:proofErr w:type="gramEnd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 ho</w:t>
            </w:r>
            <w:r w:rsidR="002A7C89"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gyan lehet felderíteni a </w:t>
            </w:r>
            <w:proofErr w:type="spellStart"/>
            <w:r w:rsidR="002A7C89" w:rsidRPr="00C749E7">
              <w:rPr>
                <w:rFonts w:ascii="Poppins" w:hAnsi="Poppins" w:cs="Poppins"/>
                <w:sz w:val="20"/>
                <w:szCs w:val="20"/>
                <w:lang w:val="hu-HU"/>
              </w:rPr>
              <w:t>d</w:t>
            </w:r>
            <w:r w:rsidR="008A1F82" w:rsidRPr="00C749E7">
              <w:rPr>
                <w:rFonts w:ascii="Poppins" w:hAnsi="Poppins" w:cs="Poppins"/>
                <w:sz w:val="20"/>
                <w:szCs w:val="20"/>
                <w:lang w:val="hu-HU"/>
              </w:rPr>
              <w:t>eepfake-eke</w:t>
            </w: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t</w:t>
            </w:r>
            <w:proofErr w:type="spellEnd"/>
            <w:r w:rsidR="009E49C5" w:rsidRPr="00C749E7">
              <w:rPr>
                <w:rFonts w:ascii="Poppins" w:hAnsi="Poppins" w:cs="Poppins"/>
                <w:sz w:val="20"/>
                <w:szCs w:val="20"/>
                <w:lang w:val="hu-HU"/>
              </w:rPr>
              <w:t>.</w:t>
            </w:r>
          </w:p>
        </w:tc>
        <w:tc>
          <w:tcPr>
            <w:tcW w:w="2178" w:type="dxa"/>
            <w:vAlign w:val="center"/>
          </w:tcPr>
          <w:p w14:paraId="71647F1A" w14:textId="3A699C68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65170AA6" wp14:editId="11EBCF0B">
                  <wp:extent cx="1186665" cy="118666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42" cy="121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0D26CB92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687C6D77" w14:textId="7CF47AFC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0A23AFD8" wp14:editId="161D9822">
                  <wp:extent cx="1800000" cy="1018800"/>
                  <wp:effectExtent l="0" t="0" r="3810" b="0"/>
                  <wp:docPr id="14" name="Onlinemedien 13" descr="Fake videos of real people -- and how to spot them | Supasorn Suwajanakor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DAC98-C710-3A7A-BA12-718D24F24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nlinemedien 13" descr="Fake videos of real people -- and how to spot them | Supasorn Suwajanakor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94DAC98-C710-3A7A-BA12-718D24F24621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8806E5D" w14:textId="25691275" w:rsidR="009E49C5" w:rsidRPr="00C749E7" w:rsidRDefault="006F7F88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Hamis videók valódi emberekről - és hogyan lehet felismerni ezeket 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(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angolul)</w:t>
            </w:r>
          </w:p>
          <w:p w14:paraId="42168A20" w14:textId="031805FB" w:rsidR="009E49C5" w:rsidRPr="00C749E7" w:rsidRDefault="006F7F88" w:rsidP="00FB1B4B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Gondolod, hogy jó vagy a hamis videók kiszűrésében, ahol híres emberek olyan dolgokat mondanak, amelyeket a való életben soha nem mondtak?</w:t>
            </w:r>
          </w:p>
        </w:tc>
        <w:tc>
          <w:tcPr>
            <w:tcW w:w="2178" w:type="dxa"/>
            <w:vAlign w:val="center"/>
          </w:tcPr>
          <w:p w14:paraId="75BDCB22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08621FB4" wp14:editId="3766FD94">
                  <wp:extent cx="1188848" cy="1188848"/>
                  <wp:effectExtent l="0" t="0" r="508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92" cy="121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67D8D1CD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245C4907" w14:textId="0F8D0ECF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051AF1A8" wp14:editId="75B57A2B">
                  <wp:extent cx="1800000" cy="1018800"/>
                  <wp:effectExtent l="0" t="0" r="3810" b="0"/>
                  <wp:docPr id="9" name="Onlinemedien 8" descr="ganz konkret: Deepfakes gegen Fakten? | Zeit für Politik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776254-C007-30B0-EA86-659EBB7AD62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nlinemedien 8" descr="ganz konkret: Deepfakes gegen Fakten? | Zeit für Politik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13776254-C007-30B0-EA86-659EBB7AD620}"/>
                              </a:ext>
                            </a:extLst>
                          </pic:cNvPr>
                          <pic:cNvPicPr>
                            <a:picLocks noGrp="1" noRot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36A52BC" w14:textId="111BEA2D" w:rsidR="009E49C5" w:rsidRPr="00C749E7" w:rsidRDefault="006F7F88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Teljesen </w:t>
            </w:r>
            <w:proofErr w:type="gramStart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konkrét</w:t>
            </w:r>
            <w:proofErr w:type="gram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: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Deepfakes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kontra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Tények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? | Zeit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für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Politik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(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németül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)</w:t>
            </w:r>
          </w:p>
          <w:p w14:paraId="20F4AAD3" w14:textId="6A14278F" w:rsidR="009E49C5" w:rsidRPr="00C749E7" w:rsidRDefault="006F7F88" w:rsidP="002A7C89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Ez a videó arról szól, hogyan működik nagyjából a </w:t>
            </w:r>
            <w:proofErr w:type="spellStart"/>
            <w:r w:rsidR="002A7C89" w:rsidRPr="00C749E7">
              <w:rPr>
                <w:rFonts w:ascii="Poppins" w:hAnsi="Poppins" w:cs="Poppins"/>
                <w:sz w:val="20"/>
                <w:szCs w:val="20"/>
                <w:lang w:val="hu-HU"/>
              </w:rPr>
              <w:t>deepfake</w:t>
            </w:r>
            <w:proofErr w:type="spellEnd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, és milyen lehetőségeink vannak ezzel a technológiával</w:t>
            </w:r>
            <w:r w:rsidR="009E49C5" w:rsidRPr="00C749E7">
              <w:rPr>
                <w:rFonts w:ascii="Poppins" w:hAnsi="Poppins" w:cs="Poppins"/>
                <w:sz w:val="20"/>
                <w:szCs w:val="20"/>
                <w:lang w:val="hu-HU"/>
              </w:rPr>
              <w:t>.</w:t>
            </w:r>
          </w:p>
        </w:tc>
        <w:tc>
          <w:tcPr>
            <w:tcW w:w="2178" w:type="dxa"/>
            <w:vAlign w:val="center"/>
          </w:tcPr>
          <w:p w14:paraId="654A20CA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4E1CB00B" wp14:editId="3D9A698B">
                  <wp:extent cx="1173437" cy="117343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07" cy="119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4241B513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03F59F4F" w14:textId="3FD53851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67CFC146" wp14:editId="28369B15">
                  <wp:extent cx="1800000" cy="1018800"/>
                  <wp:effectExtent l="0" t="0" r="3810" b="0"/>
                  <wp:docPr id="13" name="Onlinemedien 12" descr="Deepfakes: Is This Video Even Real? | NYT Opinio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319CFE-377D-12B8-736C-3B4E907A1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nlinemedien 12" descr="Deepfakes: Is This Video Even Real? | NYT Opinio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23319CFE-377D-12B8-736C-3B4E907A1CC4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0ED5A84" w14:textId="15EF6152" w:rsidR="009E49C5" w:rsidRPr="00C749E7" w:rsidRDefault="006F7F88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proofErr w:type="spellStart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Deepfakes</w:t>
            </w:r>
            <w:proofErr w:type="spellEnd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: Ez a videó egyáltalán valódi? 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(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angolul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)</w:t>
            </w:r>
          </w:p>
          <w:p w14:paraId="2CB63200" w14:textId="3961AC4C" w:rsidR="009E49C5" w:rsidRPr="00C749E7" w:rsidRDefault="006F7F88" w:rsidP="00FB1B4B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hu-HU"/>
              </w:rPr>
              <w:t xml:space="preserve">A videóban </w:t>
            </w:r>
            <w:r w:rsidR="0035786A" w:rsidRPr="00C749E7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hu-HU"/>
              </w:rPr>
              <w:t>egy álhír-szakértő válaszol a "</w:t>
            </w:r>
            <w:proofErr w:type="spellStart"/>
            <w:r w:rsidR="0035786A" w:rsidRPr="00C749E7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hu-HU"/>
              </w:rPr>
              <w:t>D</w:t>
            </w:r>
            <w:r w:rsidRPr="00C749E7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hu-HU"/>
              </w:rPr>
              <w:t>eepfakes</w:t>
            </w:r>
            <w:proofErr w:type="spellEnd"/>
            <w:r w:rsidRPr="00C749E7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hu-HU"/>
              </w:rPr>
              <w:t>", azaz a mesterséges intelligencia által generált, valósághűnek tűnő videókkal kapcsolatos növekvő aggodalmakra.</w:t>
            </w:r>
          </w:p>
        </w:tc>
        <w:tc>
          <w:tcPr>
            <w:tcW w:w="2178" w:type="dxa"/>
            <w:vAlign w:val="center"/>
          </w:tcPr>
          <w:p w14:paraId="64A8FEBE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51E849BF" wp14:editId="57620B69">
                  <wp:extent cx="1172845" cy="117284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27" cy="12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48EA2A15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6DCC673A" w14:textId="27187900" w:rsidR="009E49C5" w:rsidRPr="0089292A" w:rsidRDefault="00BF425D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"https://i.ytimg.com/an_webp/U_j5AaVi07A/mqdefault_6s.webp?du=3000&amp;sqp=CIDSjpwG&amp;rs=AOn4CLDydOXJj916hv0YscevhTfqdESCng" \* MERGEFORMATINET </w:instrText>
            </w:r>
            <w:r>
              <w:fldChar w:fldCharType="separate"/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4E9B4543" wp14:editId="3FFE216A">
                  <wp:extent cx="1800000" cy="1011600"/>
                  <wp:effectExtent l="0" t="0" r="3810" b="444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482" w:type="dxa"/>
            <w:vAlign w:val="center"/>
          </w:tcPr>
          <w:p w14:paraId="55A1074B" w14:textId="36B8F2D1" w:rsidR="009E49C5" w:rsidRPr="00C749E7" w:rsidRDefault="008A1F82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Mennyire veszélyesek a </w:t>
            </w:r>
            <w:proofErr w:type="spellStart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deepfake-ek</w:t>
            </w:r>
            <w:proofErr w:type="spellEnd"/>
            <w:r w:rsidR="00BF425D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? | </w:t>
            </w: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Magyarázat</w:t>
            </w:r>
            <w:r w:rsidR="00BF425D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(</w:t>
            </w:r>
            <w:r w:rsidR="00677DD3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angolul</w:t>
            </w:r>
            <w:r w:rsidR="00BF425D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)</w:t>
            </w:r>
          </w:p>
          <w:p w14:paraId="1DA19F64" w14:textId="7FA0FAE5" w:rsidR="009E49C5" w:rsidRPr="00C749E7" w:rsidRDefault="008A1F82" w:rsidP="008A1F82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Ez a videó a </w:t>
            </w:r>
            <w:proofErr w:type="spellStart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deepfake-ek</w:t>
            </w:r>
            <w:proofErr w:type="spellEnd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 széles körét igyekszik bemutatni - veszélyeseket és </w:t>
            </w:r>
            <w:proofErr w:type="spellStart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hasznosakat</w:t>
            </w:r>
            <w:proofErr w:type="spellEnd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 </w:t>
            </w:r>
            <w:proofErr w:type="gramStart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Is</w:t>
            </w:r>
            <w:proofErr w:type="gramEnd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 - és elmagyarázza, hogyan is működnek. </w:t>
            </w:r>
          </w:p>
        </w:tc>
        <w:tc>
          <w:tcPr>
            <w:tcW w:w="2178" w:type="dxa"/>
            <w:vAlign w:val="center"/>
          </w:tcPr>
          <w:p w14:paraId="5C6C7C51" w14:textId="2DA108E3" w:rsidR="009E49C5" w:rsidRPr="0089292A" w:rsidRDefault="00BF425D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6ED92AD8" wp14:editId="012983BF">
                  <wp:extent cx="1172845" cy="1172845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27" cy="120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2C02F1FB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5A5D4EBB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0580E83D" wp14:editId="3D5A1718">
                  <wp:extent cx="1800000" cy="1018800"/>
                  <wp:effectExtent l="0" t="0" r="3810" b="0"/>
                  <wp:docPr id="12" name="Onlinemedien 11" descr="Täuschung mit Deepfakes | Odysso – Wissen im SWR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7F3FE-1A94-797E-57FC-13470DDA91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linemedien 11" descr="Täuschung mit Deepfakes | Odysso – Wissen im SWR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F87F3FE-1A94-797E-57FC-13470DDA9195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48A23360" w14:textId="5F8E8512" w:rsidR="009E49C5" w:rsidRPr="00C749E7" w:rsidRDefault="002A7C89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Megtévesztés a </w:t>
            </w:r>
            <w:proofErr w:type="spellStart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deepfake</w:t>
            </w:r>
            <w:proofErr w:type="spellEnd"/>
            <w:r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-kel</w:t>
            </w:r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|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Odysso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–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Wissen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</w:t>
            </w:r>
            <w:proofErr w:type="spellStart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im</w:t>
            </w:r>
            <w:proofErr w:type="spellEnd"/>
            <w:r w:rsidR="009E49C5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SWR</w:t>
            </w:r>
            <w:r w:rsidR="00BF425D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 xml:space="preserve"> (</w:t>
            </w:r>
            <w:r w:rsidR="00677DD3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németül</w:t>
            </w:r>
            <w:r w:rsidR="00BF425D" w:rsidRPr="00C749E7">
              <w:rPr>
                <w:rFonts w:ascii="Poppins" w:hAnsi="Poppins" w:cs="Poppins"/>
                <w:b/>
                <w:bCs/>
                <w:sz w:val="20"/>
                <w:szCs w:val="20"/>
                <w:lang w:val="hu-HU"/>
              </w:rPr>
              <w:t>)</w:t>
            </w:r>
          </w:p>
          <w:p w14:paraId="1199C2BE" w14:textId="24D378E1" w:rsidR="009E49C5" w:rsidRPr="00C749E7" w:rsidRDefault="00677DD3" w:rsidP="008A1F82">
            <w:pPr>
              <w:rPr>
                <w:rFonts w:ascii="Poppins" w:hAnsi="Poppins" w:cs="Poppins"/>
                <w:sz w:val="20"/>
                <w:szCs w:val="20"/>
                <w:lang w:val="hu-HU"/>
              </w:rPr>
            </w:pP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Ez a videó </w:t>
            </w:r>
            <w:proofErr w:type="spellStart"/>
            <w:r w:rsidR="002A7C89" w:rsidRPr="00C749E7">
              <w:rPr>
                <w:rFonts w:ascii="Poppins" w:hAnsi="Poppins" w:cs="Poppins"/>
                <w:sz w:val="20"/>
                <w:szCs w:val="20"/>
                <w:lang w:val="hu-HU"/>
              </w:rPr>
              <w:t>deepfake</w:t>
            </w:r>
            <w:proofErr w:type="spellEnd"/>
            <w:r w:rsidR="008A1F82" w:rsidRPr="00C749E7">
              <w:rPr>
                <w:rFonts w:ascii="Poppins" w:hAnsi="Poppins" w:cs="Poppins"/>
                <w:sz w:val="20"/>
                <w:szCs w:val="20"/>
                <w:lang w:val="hu-HU"/>
              </w:rPr>
              <w:t>-e</w:t>
            </w: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t hoz létre, és arról beszél, hogyan lehet a</w:t>
            </w:r>
            <w:bookmarkStart w:id="0" w:name="_GoBack"/>
            <w:bookmarkEnd w:id="0"/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 xml:space="preserve"> jövőben felismerni ezeket a </w:t>
            </w:r>
            <w:r w:rsidR="008A1F82" w:rsidRPr="00C749E7">
              <w:rPr>
                <w:rFonts w:ascii="Poppins" w:hAnsi="Poppins" w:cs="Poppins"/>
                <w:sz w:val="20"/>
                <w:szCs w:val="20"/>
                <w:lang w:val="hu-HU"/>
              </w:rPr>
              <w:t>hamisítványokat</w:t>
            </w:r>
            <w:r w:rsidRPr="00C749E7">
              <w:rPr>
                <w:rFonts w:ascii="Poppins" w:hAnsi="Poppins" w:cs="Poppins"/>
                <w:sz w:val="20"/>
                <w:szCs w:val="20"/>
                <w:lang w:val="hu-HU"/>
              </w:rPr>
              <w:t>.</w:t>
            </w:r>
          </w:p>
        </w:tc>
        <w:tc>
          <w:tcPr>
            <w:tcW w:w="2178" w:type="dxa"/>
            <w:vAlign w:val="center"/>
          </w:tcPr>
          <w:p w14:paraId="52D0B6D5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4434D0A1" wp14:editId="39349352">
                  <wp:extent cx="1173437" cy="1173437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44" cy="120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9F38B" w14:textId="77777777" w:rsidR="009E49C5" w:rsidRPr="0089292A" w:rsidRDefault="009E49C5" w:rsidP="009E49C5">
      <w:pPr>
        <w:rPr>
          <w:rFonts w:ascii="Poppins" w:hAnsi="Poppins" w:cs="Poppins"/>
          <w:sz w:val="20"/>
          <w:szCs w:val="20"/>
        </w:rPr>
      </w:pPr>
    </w:p>
    <w:p w14:paraId="5D4D4AAF" w14:textId="77777777" w:rsidR="006D1378" w:rsidRDefault="00C749E7"/>
    <w:sectPr w:rsidR="006D1378" w:rsidSect="00467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FBF89B-6287-417F-8A24-50FB9719E247}"/>
    <w:embedBold r:id="rId2" w:fontKey="{1E442AB6-B818-4B99-A4CB-ECFC068CBF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E48701F9-6FD3-4653-ACEE-C9B165986043}"/>
    <w:embedBold r:id="rId4" w:fontKey="{E634696C-7165-4871-9910-D9ECCBDBB7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9168ADE-D414-4D70-8729-4BBD900A21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A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C5"/>
    <w:rsid w:val="002A7C89"/>
    <w:rsid w:val="003217D0"/>
    <w:rsid w:val="0035786A"/>
    <w:rsid w:val="00677DD3"/>
    <w:rsid w:val="006F7F88"/>
    <w:rsid w:val="008A1F82"/>
    <w:rsid w:val="009E49C5"/>
    <w:rsid w:val="00AD3DBB"/>
    <w:rsid w:val="00BF425D"/>
    <w:rsid w:val="00C11018"/>
    <w:rsid w:val="00C749E7"/>
    <w:rsid w:val="00C762C9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D2E83"/>
  <w15:chartTrackingRefBased/>
  <w15:docId w15:val="{D9CBC19C-823F-9449-88E2-46026B46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E49C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E4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">
    <w:name w:val="ts-alignment-element"/>
    <w:basedOn w:val="Bekezdsalapbettpusa"/>
    <w:rsid w:val="009E4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212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7</cp:revision>
  <dcterms:created xsi:type="dcterms:W3CDTF">2023-01-19T07:20:00Z</dcterms:created>
  <dcterms:modified xsi:type="dcterms:W3CDTF">2023-02-03T11:47:00Z</dcterms:modified>
</cp:coreProperties>
</file>