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66A5F" w14:textId="46D23A15" w:rsidR="006D1378" w:rsidRPr="00816F25" w:rsidRDefault="00E024B2" w:rsidP="00816F25">
      <w:pPr>
        <w:spacing w:before="100" w:beforeAutospacing="1" w:after="100" w:afterAutospacing="1"/>
        <w:outlineLvl w:val="0"/>
        <w:rPr>
          <w:rFonts w:ascii="Poppins" w:eastAsia="Times New Roman" w:hAnsi="Poppins" w:cs="Poppins"/>
          <w:b/>
          <w:bCs/>
          <w:color w:val="000000"/>
          <w:kern w:val="36"/>
          <w:sz w:val="20"/>
          <w:szCs w:val="20"/>
          <w:lang w:val="en-US" w:eastAsia="de-DE"/>
        </w:rPr>
      </w:pPr>
      <w:r>
        <w:rPr>
          <w:rFonts w:ascii="Poppins" w:eastAsia="Times New Roman" w:hAnsi="Poppins" w:cs="Poppins"/>
          <w:b/>
          <w:bCs/>
          <w:noProof/>
          <w:color w:val="000000"/>
          <w:kern w:val="36"/>
          <w:sz w:val="20"/>
          <w:szCs w:val="20"/>
          <w:lang w:val="en-US" w:eastAsia="de-DE"/>
        </w:rPr>
        <w:drawing>
          <wp:anchor distT="0" distB="0" distL="114300" distR="114300" simplePos="0" relativeHeight="251663360" behindDoc="0" locked="0" layoutInCell="1" allowOverlap="1" wp14:anchorId="7CE5CC94" wp14:editId="47986E93">
            <wp:simplePos x="0" y="0"/>
            <wp:positionH relativeFrom="column">
              <wp:posOffset>5670646</wp:posOffset>
            </wp:positionH>
            <wp:positionV relativeFrom="paragraph">
              <wp:posOffset>124329</wp:posOffset>
            </wp:positionV>
            <wp:extent cx="919654" cy="919654"/>
            <wp:effectExtent l="0" t="0" r="0" b="0"/>
            <wp:wrapNone/>
            <wp:docPr id="5" name="Grafik 5" descr="Ein Bild, das Rad, Transpor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Rad, Transport, Zahnra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9654" cy="919654"/>
                    </a:xfrm>
                    <a:prstGeom prst="rect">
                      <a:avLst/>
                    </a:prstGeom>
                  </pic:spPr>
                </pic:pic>
              </a:graphicData>
            </a:graphic>
            <wp14:sizeRelH relativeFrom="page">
              <wp14:pctWidth>0</wp14:pctWidth>
            </wp14:sizeRelH>
            <wp14:sizeRelV relativeFrom="page">
              <wp14:pctHeight>0</wp14:pctHeight>
            </wp14:sizeRelV>
          </wp:anchor>
        </w:drawing>
      </w:r>
      <w:r>
        <w:rPr>
          <w:rFonts w:ascii="Poppins" w:eastAsia="Times New Roman" w:hAnsi="Poppins" w:cs="Poppins"/>
          <w:b/>
          <w:bCs/>
          <w:noProof/>
          <w:color w:val="76B28D"/>
          <w:kern w:val="36"/>
          <w:sz w:val="36"/>
          <w:szCs w:val="36"/>
          <w:lang w:val="en-US" w:eastAsia="de-DE"/>
        </w:rPr>
        <mc:AlternateContent>
          <mc:Choice Requires="wps">
            <w:drawing>
              <wp:anchor distT="0" distB="0" distL="114300" distR="114300" simplePos="0" relativeHeight="251662336" behindDoc="0" locked="0" layoutInCell="1" allowOverlap="1" wp14:anchorId="09A8781F" wp14:editId="008C46E9">
                <wp:simplePos x="0" y="0"/>
                <wp:positionH relativeFrom="column">
                  <wp:posOffset>956501</wp:posOffset>
                </wp:positionH>
                <wp:positionV relativeFrom="paragraph">
                  <wp:posOffset>9045401</wp:posOffset>
                </wp:positionV>
                <wp:extent cx="1598121" cy="453555"/>
                <wp:effectExtent l="0" t="0" r="15240" b="16510"/>
                <wp:wrapNone/>
                <wp:docPr id="4" name="Textfeld 4"/>
                <wp:cNvGraphicFramePr/>
                <a:graphic xmlns:a="http://schemas.openxmlformats.org/drawingml/2006/main">
                  <a:graphicData uri="http://schemas.microsoft.com/office/word/2010/wordprocessingShape">
                    <wps:wsp>
                      <wps:cNvSpPr txBox="1"/>
                      <wps:spPr>
                        <a:xfrm>
                          <a:off x="0" y="0"/>
                          <a:ext cx="1598121" cy="453555"/>
                        </a:xfrm>
                        <a:prstGeom prst="rect">
                          <a:avLst/>
                        </a:prstGeom>
                        <a:solidFill>
                          <a:schemeClr val="lt1"/>
                        </a:solidFill>
                        <a:ln w="6350">
                          <a:solidFill>
                            <a:schemeClr val="bg2">
                              <a:lumMod val="75000"/>
                            </a:schemeClr>
                          </a:solidFill>
                        </a:ln>
                      </wps:spPr>
                      <wps:txbx>
                        <w:txbxContent>
                          <w:p w14:paraId="0EB1AE0A" w14:textId="22260A69" w:rsidR="00E024B2" w:rsidRPr="00E024B2" w:rsidRDefault="00E024B2">
                            <w:pPr>
                              <w:rPr>
                                <w:sz w:val="21"/>
                                <w:szCs w:val="21"/>
                                <w:lang w:val="en-US"/>
                              </w:rPr>
                            </w:pPr>
                            <w:r w:rsidRPr="00E024B2">
                              <w:rPr>
                                <w:sz w:val="21"/>
                                <w:szCs w:val="21"/>
                                <w:lang w:val="en-US"/>
                              </w:rPr>
                              <w:t>A possible example for a flowchart for a chatbot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8781F" id="_x0000_t202" coordsize="21600,21600" o:spt="202" path="m,l,21600r21600,l21600,xe">
                <v:stroke joinstyle="miter"/>
                <v:path gradientshapeok="t" o:connecttype="rect"/>
              </v:shapetype>
              <v:shape id="Textfeld 4" o:spid="_x0000_s1026" type="#_x0000_t202" style="position:absolute;margin-left:75.3pt;margin-top:712.25pt;width:125.85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aKORwIAAKAEAAAOAAAAZHJzL2Uyb0RvYy54bWysVE1v2zAMvQ/YfxB0X+ykcT+COEWWIsOA&#13;&#10;rC2QDj0rshQbkEVNUmJnv36U7Hy03WnYRaZE6ol8fPT0vq0V2QvrKtA5HQ5SSoTmUFR6m9OfL8sv&#13;&#10;t5Q4z3TBFGiR04Nw9H72+dO0MRMxghJUISxBEO0mjclp6b2ZJInjpaiZG4ARGp0SbM08bu02KSxr&#13;&#10;EL1WyShNr5MGbGEscOEcnj50TjqL+FIK7p+kdMITlVPMzcfVxnUT1mQ2ZZOtZaaseJ8G+4csalZp&#13;&#10;fPQE9cA8IztbfYCqK27BgfQDDnUCUlZcxBqwmmH6rpp1yYyItSA5zpxocv8Plj/u1+bZEt9+hRYb&#13;&#10;GAhpjJs4PAz1tNLW4YuZEvQjhYcTbaL1hIdL2d3tcDSkhKNvnF1lWRZgkvNtY53/JqAmwcipxbZE&#13;&#10;tth+5XwXegwJjzlQVbGslIqbIAWxUJbsGTZR+Zgjgr+JUpo0Ob2+ytII/MYXxXRG2GxHMUbt6h9Q&#13;&#10;dKg3WZpGMQTc44OxhAsk9CmNh2d+guXbTduTtoHigFxa6GTmDF9WWPCKOf/MLOoK6cNZ8U+4SAWY&#13;&#10;MPQWJSXY3387D/HYbvRS0qBOc+p+7ZgVlKjvGoVwNxyPg7DjZpzdjHBjLz2bS4/e1QtAFrFZmF00&#13;&#10;Q7xXR1NaqF9xpObhVXQxzfHtnPqjufDd9OBIcjGfxyCUsmF+pdeGB+jQtdDOl/aVWdP33KNaHuGo&#13;&#10;aDZ51/ouNtzUMN95kFXURSC4Y7XnHccgtqUf2TBnl/sYdf6xzP4AAAD//wMAUEsDBBQABgAIAAAA&#13;&#10;IQCaD9De4wAAABIBAAAPAAAAZHJzL2Rvd25yZXYueG1sTE9BboNADLxX6h9WrtRL1SyhEBXCEjWt&#13;&#10;0ntoHrABB1BZL2UXQvr6Oqf0Ynns8Xgm28ymExMOrrWkYLkIQCCVtmqpVnD42j2/gnBeU6U7S6jg&#13;&#10;gg42+f1dptPKnmmPU+FrwSLkUq2g8b5PpXRlg0a7he2ReHeyg9Ge4VDLatBnFjedDINgJY1uiT80&#13;&#10;usf3BsvvYjQKDI2X/ifZzp/Tae8O26fdb4FLpR4f5o81l7c1CI+zv13ANQP7h5yNHe1IlRMd4zhY&#13;&#10;MZWbKIxiEEyJgvAFxPE6SuIEZJ7J/1HyPwAAAP//AwBQSwECLQAUAAYACAAAACEAtoM4kv4AAADh&#13;&#10;AQAAEwAAAAAAAAAAAAAAAAAAAAAAW0NvbnRlbnRfVHlwZXNdLnhtbFBLAQItABQABgAIAAAAIQA4&#13;&#10;/SH/1gAAAJQBAAALAAAAAAAAAAAAAAAAAC8BAABfcmVscy8ucmVsc1BLAQItABQABgAIAAAAIQCs&#13;&#10;IaKORwIAAKAEAAAOAAAAAAAAAAAAAAAAAC4CAABkcnMvZTJvRG9jLnhtbFBLAQItABQABgAIAAAA&#13;&#10;IQCaD9De4wAAABIBAAAPAAAAAAAAAAAAAAAAAKEEAABkcnMvZG93bnJldi54bWxQSwUGAAAAAAQA&#13;&#10;BADzAAAAsQUAAAAA&#13;&#10;" fillcolor="white [3201]" strokecolor="#aeaaaa [2414]" strokeweight=".5pt">
                <v:textbox>
                  <w:txbxContent>
                    <w:p w14:paraId="0EB1AE0A" w14:textId="22260A69" w:rsidR="00E024B2" w:rsidRPr="00E024B2" w:rsidRDefault="00E024B2">
                      <w:pPr>
                        <w:rPr>
                          <w:sz w:val="21"/>
                          <w:szCs w:val="21"/>
                          <w:lang w:val="en-US"/>
                        </w:rPr>
                      </w:pPr>
                      <w:r w:rsidRPr="00E024B2">
                        <w:rPr>
                          <w:sz w:val="21"/>
                          <w:szCs w:val="21"/>
                          <w:lang w:val="en-US"/>
                        </w:rPr>
                        <w:t>A possible example for a flowchart for a chatbot</w:t>
                      </w:r>
                    </w:p>
                  </w:txbxContent>
                </v:textbox>
              </v:shape>
            </w:pict>
          </mc:Fallback>
        </mc:AlternateContent>
      </w:r>
      <w:r w:rsidR="00816F25">
        <w:rPr>
          <w:rFonts w:ascii="Poppins" w:eastAsia="Times New Roman" w:hAnsi="Poppins" w:cs="Poppins"/>
          <w:b/>
          <w:bCs/>
          <w:noProof/>
          <w:color w:val="76B28D"/>
          <w:kern w:val="36"/>
          <w:sz w:val="36"/>
          <w:szCs w:val="36"/>
          <w:lang w:val="en-US" w:eastAsia="de-DE"/>
        </w:rPr>
        <w:drawing>
          <wp:anchor distT="0" distB="0" distL="114300" distR="114300" simplePos="0" relativeHeight="251661312" behindDoc="0" locked="0" layoutInCell="1" allowOverlap="1" wp14:anchorId="0BED09EE" wp14:editId="666DFE5F">
            <wp:simplePos x="0" y="0"/>
            <wp:positionH relativeFrom="column">
              <wp:posOffset>1830878</wp:posOffset>
            </wp:positionH>
            <wp:positionV relativeFrom="paragraph">
              <wp:posOffset>5005296</wp:posOffset>
            </wp:positionV>
            <wp:extent cx="4500375" cy="471238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6142" cy="4718419"/>
                    </a:xfrm>
                    <a:prstGeom prst="rect">
                      <a:avLst/>
                    </a:prstGeom>
                  </pic:spPr>
                </pic:pic>
              </a:graphicData>
            </a:graphic>
            <wp14:sizeRelH relativeFrom="page">
              <wp14:pctWidth>0</wp14:pctWidth>
            </wp14:sizeRelH>
            <wp14:sizeRelV relativeFrom="page">
              <wp14:pctHeight>0</wp14:pctHeight>
            </wp14:sizeRelV>
          </wp:anchor>
        </w:drawing>
      </w:r>
      <w:r w:rsidR="00816F25">
        <w:rPr>
          <w:noProof/>
        </w:rPr>
        <mc:AlternateContent>
          <mc:Choice Requires="wps">
            <w:drawing>
              <wp:anchor distT="0" distB="0" distL="114300" distR="114300" simplePos="0" relativeHeight="251659264" behindDoc="0" locked="0" layoutInCell="1" allowOverlap="1" wp14:anchorId="32667ED7" wp14:editId="4D35F4F4">
                <wp:simplePos x="0" y="0"/>
                <wp:positionH relativeFrom="column">
                  <wp:posOffset>-109855</wp:posOffset>
                </wp:positionH>
                <wp:positionV relativeFrom="paragraph">
                  <wp:posOffset>460914</wp:posOffset>
                </wp:positionV>
                <wp:extent cx="6286500" cy="4451985"/>
                <wp:effectExtent l="12700" t="12700" r="12700" b="18415"/>
                <wp:wrapNone/>
                <wp:docPr id="1" name="Textfeld 1"/>
                <wp:cNvGraphicFramePr/>
                <a:graphic xmlns:a="http://schemas.openxmlformats.org/drawingml/2006/main">
                  <a:graphicData uri="http://schemas.microsoft.com/office/word/2010/wordprocessingShape">
                    <wps:wsp>
                      <wps:cNvSpPr txBox="1"/>
                      <wps:spPr>
                        <a:xfrm>
                          <a:off x="0" y="0"/>
                          <a:ext cx="6286500" cy="4451985"/>
                        </a:xfrm>
                        <a:prstGeom prst="rect">
                          <a:avLst/>
                        </a:prstGeom>
                        <a:solidFill>
                          <a:schemeClr val="lt1"/>
                        </a:solidFill>
                        <a:ln w="28575">
                          <a:solidFill>
                            <a:srgbClr val="76B28D"/>
                          </a:solidFill>
                        </a:ln>
                      </wps:spPr>
                      <wps:txbx>
                        <w:txbxContent>
                          <w:p w14:paraId="5D4698D2" w14:textId="4266670A" w:rsidR="00816F25" w:rsidRPr="00816F25" w:rsidRDefault="00816F25" w:rsidP="00816F25">
                            <w:p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In this exercise, </w:t>
                            </w:r>
                            <w:r>
                              <w:rPr>
                                <w:rFonts w:ascii="Poppins" w:eastAsia="Times New Roman" w:hAnsi="Poppins" w:cs="Poppins"/>
                                <w:color w:val="000000"/>
                                <w:sz w:val="20"/>
                                <w:szCs w:val="20"/>
                                <w:lang w:val="en-US" w:eastAsia="de-DE"/>
                              </w:rPr>
                              <w:t xml:space="preserve">you </w:t>
                            </w:r>
                            <w:r w:rsidRPr="00816F25">
                              <w:rPr>
                                <w:rFonts w:ascii="Poppins" w:eastAsia="Times New Roman" w:hAnsi="Poppins" w:cs="Poppins"/>
                                <w:color w:val="000000"/>
                                <w:sz w:val="20"/>
                                <w:szCs w:val="20"/>
                                <w:lang w:val="en-US" w:eastAsia="de-DE"/>
                              </w:rPr>
                              <w:t xml:space="preserve">develop a flowchart-based chatbot using poster paper, pens, </w:t>
                            </w:r>
                            <w:r w:rsidR="00E024B2">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 xml:space="preserve">and post-its. </w:t>
                            </w:r>
                          </w:p>
                          <w:p w14:paraId="3AEA711D" w14:textId="4F023A47" w:rsidR="00816F25" w:rsidRPr="00816F25" w:rsidRDefault="00816F25" w:rsidP="00816F25">
                            <w:p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Decision tree chatbots are the most </w:t>
                            </w:r>
                            <w:proofErr w:type="spellStart"/>
                            <w:r w:rsidRPr="00816F25">
                              <w:rPr>
                                <w:rFonts w:ascii="Poppins" w:eastAsia="Times New Roman" w:hAnsi="Poppins" w:cs="Poppins"/>
                                <w:color w:val="000000"/>
                                <w:sz w:val="20"/>
                                <w:szCs w:val="20"/>
                                <w:lang w:val="en-US" w:eastAsia="de-DE"/>
                              </w:rPr>
                              <w:t>unchatty</w:t>
                            </w:r>
                            <w:proofErr w:type="spellEnd"/>
                            <w:r w:rsidRPr="00816F25">
                              <w:rPr>
                                <w:rFonts w:ascii="Poppins" w:eastAsia="Times New Roman" w:hAnsi="Poppins" w:cs="Poppins"/>
                                <w:color w:val="000000"/>
                                <w:sz w:val="20"/>
                                <w:szCs w:val="20"/>
                                <w:lang w:val="en-US" w:eastAsia="de-DE"/>
                              </w:rPr>
                              <w:t xml:space="preserve"> kind of chatbots and are preprogrammed to follow a sequence, which can be very simple or complex. This chatbot works using pre-selected widgets with button options.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It allows you to get creative with your chatbot’s text and display options, but your user is expected to choose between these options that you define.</w:t>
                            </w:r>
                          </w:p>
                          <w:p w14:paraId="2FEE1362" w14:textId="7E962AAF" w:rsidR="00816F25" w:rsidRPr="00816F25" w:rsidRDefault="00816F25" w:rsidP="00816F25">
                            <w:pPr>
                              <w:numPr>
                                <w:ilvl w:val="0"/>
                                <w:numId w:val="1"/>
                              </w:num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Look for a topic on which </w:t>
                            </w:r>
                            <w:r w:rsidRPr="00816F25">
                              <w:rPr>
                                <w:rFonts w:ascii="Poppins" w:eastAsia="Times New Roman" w:hAnsi="Poppins" w:cs="Poppins"/>
                                <w:b/>
                                <w:bCs/>
                                <w:color w:val="000000"/>
                                <w:sz w:val="20"/>
                                <w:szCs w:val="20"/>
                                <w:lang w:val="en-US" w:eastAsia="de-DE"/>
                              </w:rPr>
                              <w:t>the chatbot should specialize</w:t>
                            </w:r>
                            <w:r w:rsidRPr="00816F25">
                              <w:rPr>
                                <w:rFonts w:ascii="Poppins" w:eastAsia="Times New Roman" w:hAnsi="Poppins" w:cs="Poppins"/>
                                <w:color w:val="000000"/>
                                <w:sz w:val="20"/>
                                <w:szCs w:val="20"/>
                                <w:lang w:val="en-US" w:eastAsia="de-DE"/>
                              </w:rPr>
                              <w:t xml:space="preserve">.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Do you want to be able to book a hairdressing appointment with it? Do you want to order pizza? Should he take on the role of therapist? Should he make initial diagnoses for sick people? Or do you want to calculate and manage your budget?</w:t>
                            </w:r>
                            <w:r>
                              <w:rPr>
                                <w:rFonts w:ascii="Poppins" w:eastAsia="Times New Roman" w:hAnsi="Poppins" w:cs="Poppins"/>
                                <w:color w:val="000000"/>
                                <w:sz w:val="20"/>
                                <w:szCs w:val="20"/>
                                <w:lang w:val="en-US" w:eastAsia="de-DE"/>
                              </w:rPr>
                              <w:br/>
                            </w:r>
                          </w:p>
                          <w:p w14:paraId="5B6A760F" w14:textId="71E90DFC" w:rsidR="00816F25" w:rsidRPr="00816F25" w:rsidRDefault="00816F25" w:rsidP="00816F25">
                            <w:pPr>
                              <w:numPr>
                                <w:ilvl w:val="0"/>
                                <w:numId w:val="1"/>
                              </w:num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Once you have decided on a type of chatbot, you must think about what </w:t>
                            </w:r>
                            <w:r w:rsidRPr="00816F25">
                              <w:rPr>
                                <w:rFonts w:ascii="Poppins" w:eastAsia="Times New Roman" w:hAnsi="Poppins" w:cs="Poppins"/>
                                <w:b/>
                                <w:bCs/>
                                <w:color w:val="000000"/>
                                <w:sz w:val="20"/>
                                <w:szCs w:val="20"/>
                                <w:lang w:val="en-US" w:eastAsia="de-DE"/>
                              </w:rPr>
                              <w:t>tasks</w:t>
                            </w:r>
                            <w:r w:rsidRPr="00816F25">
                              <w:rPr>
                                <w:rFonts w:ascii="Poppins" w:eastAsia="Times New Roman" w:hAnsi="Poppins" w:cs="Poppins"/>
                                <w:color w:val="000000"/>
                                <w:sz w:val="20"/>
                                <w:szCs w:val="20"/>
                                <w:lang w:val="en-US" w:eastAsia="de-DE"/>
                              </w:rPr>
                              <w:t xml:space="preserve"> this chatbot should take on.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 xml:space="preserve">For example, a chatbot for a hair salon is designed to make appointments. What information does the chatbot need to ask for so that an appointment can be booked? (Date of the appointment, personal data such as name and telephone number, which kind of hair-service). </w:t>
                            </w:r>
                            <w:r>
                              <w:rPr>
                                <w:rFonts w:ascii="Poppins" w:eastAsia="Times New Roman" w:hAnsi="Poppins" w:cs="Poppins"/>
                                <w:color w:val="000000"/>
                                <w:sz w:val="20"/>
                                <w:szCs w:val="20"/>
                                <w:lang w:val="en-US" w:eastAsia="de-DE"/>
                              </w:rPr>
                              <w:br/>
                            </w:r>
                          </w:p>
                          <w:p w14:paraId="5D754358" w14:textId="337DBCB5" w:rsidR="00816F25" w:rsidRPr="00816F25" w:rsidRDefault="00816F25" w:rsidP="003974BF">
                            <w:pPr>
                              <w:numPr>
                                <w:ilvl w:val="0"/>
                                <w:numId w:val="1"/>
                              </w:numPr>
                              <w:spacing w:before="100" w:beforeAutospacing="1" w:after="100" w:afterAutospacing="1"/>
                              <w:rPr>
                                <w:rFonts w:ascii="Poppins" w:hAnsi="Poppins" w:cs="Poppins"/>
                                <w:sz w:val="20"/>
                                <w:szCs w:val="20"/>
                                <w:lang w:val="en-US"/>
                              </w:rPr>
                            </w:pPr>
                            <w:r w:rsidRPr="00816F25">
                              <w:rPr>
                                <w:rFonts w:ascii="Poppins" w:eastAsia="Times New Roman" w:hAnsi="Poppins" w:cs="Poppins"/>
                                <w:color w:val="000000"/>
                                <w:sz w:val="20"/>
                                <w:szCs w:val="20"/>
                                <w:lang w:val="en-US" w:eastAsia="de-DE"/>
                              </w:rPr>
                              <w:t xml:space="preserve">In the next step you must </w:t>
                            </w:r>
                            <w:r w:rsidRPr="00816F25">
                              <w:rPr>
                                <w:rFonts w:ascii="Poppins" w:eastAsia="Times New Roman" w:hAnsi="Poppins" w:cs="Poppins"/>
                                <w:b/>
                                <w:bCs/>
                                <w:color w:val="000000"/>
                                <w:sz w:val="20"/>
                                <w:szCs w:val="20"/>
                                <w:lang w:val="en-US" w:eastAsia="de-DE"/>
                              </w:rPr>
                              <w:t>build a flowchart</w:t>
                            </w:r>
                            <w:r w:rsidRPr="00816F25">
                              <w:rPr>
                                <w:rFonts w:ascii="Poppins" w:eastAsia="Times New Roman" w:hAnsi="Poppins" w:cs="Poppins"/>
                                <w:color w:val="000000"/>
                                <w:sz w:val="20"/>
                                <w:szCs w:val="20"/>
                                <w:lang w:val="en-US" w:eastAsia="de-DE"/>
                              </w:rPr>
                              <w:t xml:space="preserve"> where every information will be asked.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67ED7" id="Textfeld 1" o:spid="_x0000_s1027" type="#_x0000_t202" style="position:absolute;margin-left:-8.65pt;margin-top:36.3pt;width:495pt;height:35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Jo6PgIAAIYEAAAOAAAAZHJzL2Uyb0RvYy54bWysVN9v2jAQfp+0/8Hy+whEBGhEqCiIaVLV&#13;&#10;VqJVn43jkEiOz7MNCfvrd3bCj3Z7mvZi7nyXz3fffcf8vq0lOQpjK1AZHQ2GlAjFIa/UPqNvr5tv&#13;&#10;M0qsYypnEpTI6ElYer/4+mXe6FTEUILMhSEIomza6IyWzuk0iiwvRc3sALRQGCzA1Myha/ZRbliD&#13;&#10;6LWM4uFwEjVgcm2AC2vxdt0F6SLgF4Xg7rkorHBEZhRrc+E04dz5M1rMWbo3TJcV78tg/1BFzSqF&#13;&#10;j16g1swxcjDVH1B1xQ1YKNyAQx1BUVRchB6wm9HwUzfbkmkRekFyrL7QZP8fLH86bvWLIa59gBYH&#13;&#10;6AlptE0tXvp+2sLU/hcrJRhHCk8X2kTrCMfLSTybJEMMcYyNx8nobpZ4nOj6uTbWfRdQE29k1OBc&#13;&#10;Al3s+Ghdl3pO8a9ZkFW+qaQMjteCWElDjgynKF0oEsE/ZElFmozGs2SaBOQPQWv2uwvAdPIQz9Z9&#13;&#10;gTdpiCgVVn1t31uu3bWkym+o2UF+QsYMdGKymm8q7OqRWffCDKoHmcCNcM94FBKwKugtSkowv/52&#13;&#10;7/NxqBilpEE1ZtT+PDAjKJE/FI77bjQee/kGZ5xMY3TMbWR3G1GHegVI1Qh3T/Ng+nwnz2ZhoH7H&#13;&#10;xVn6VzHEFMe3M+rO5sp1O4KLx8VyGZJQsJq5R7XV3EP70fiZvbbvzOh+sA418QRn3bL003y7XP+l&#13;&#10;guXBQVGF4XueO1Z7+lHsQT79YvptuvVD1vXvY/EbAAD//wMAUEsDBBQABgAIAAAAIQCQmmlO4QAA&#13;&#10;AA8BAAAPAAAAZHJzL2Rvd25yZXYueG1sTE/LbsIwELxX6j9YW6k3cB5qHEIcVIGQeqtK+QATb5OI&#13;&#10;2I5iB8Lfs5zoZaXdmZ1HuZlNzy44+s5ZCfEyAoa2drqzjYTj736RA/NBWa16Z1HCDT1sqteXUhXa&#13;&#10;Xe0PXg6hYSRifaEktCEMBee+btEov3QDWsL+3GhUoHVsuB7VlcRNz5MoyrhRnSWHVg24bbE+HyYj&#13;&#10;YdvofPJD9vVxjlO1O95W+fekpXx/m3drGp9rYAHn8PyARwfKDxUFO7nJas96CYtYpESVIJIMGBFW&#13;&#10;IhHATnQQqQBelfx/j+oOAAD//wMAUEsBAi0AFAAGAAgAAAAhALaDOJL+AAAA4QEAABMAAAAAAAAA&#13;&#10;AAAAAAAAAAAAAFtDb250ZW50X1R5cGVzXS54bWxQSwECLQAUAAYACAAAACEAOP0h/9YAAACUAQAA&#13;&#10;CwAAAAAAAAAAAAAAAAAvAQAAX3JlbHMvLnJlbHNQSwECLQAUAAYACAAAACEAqQSaOj4CAACGBAAA&#13;&#10;DgAAAAAAAAAAAAAAAAAuAgAAZHJzL2Uyb0RvYy54bWxQSwECLQAUAAYACAAAACEAkJppTuEAAAAP&#13;&#10;AQAADwAAAAAAAAAAAAAAAACYBAAAZHJzL2Rvd25yZXYueG1sUEsFBgAAAAAEAAQA8wAAAKYFAAAA&#13;&#10;AA==&#13;&#10;" fillcolor="white [3201]" strokecolor="#76b28d" strokeweight="2.25pt">
                <v:textbox>
                  <w:txbxContent>
                    <w:p w14:paraId="5D4698D2" w14:textId="4266670A" w:rsidR="00816F25" w:rsidRPr="00816F25" w:rsidRDefault="00816F25" w:rsidP="00816F25">
                      <w:p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In this exercise, </w:t>
                      </w:r>
                      <w:r>
                        <w:rPr>
                          <w:rFonts w:ascii="Poppins" w:eastAsia="Times New Roman" w:hAnsi="Poppins" w:cs="Poppins"/>
                          <w:color w:val="000000"/>
                          <w:sz w:val="20"/>
                          <w:szCs w:val="20"/>
                          <w:lang w:val="en-US" w:eastAsia="de-DE"/>
                        </w:rPr>
                        <w:t xml:space="preserve">you </w:t>
                      </w:r>
                      <w:r w:rsidRPr="00816F25">
                        <w:rPr>
                          <w:rFonts w:ascii="Poppins" w:eastAsia="Times New Roman" w:hAnsi="Poppins" w:cs="Poppins"/>
                          <w:color w:val="000000"/>
                          <w:sz w:val="20"/>
                          <w:szCs w:val="20"/>
                          <w:lang w:val="en-US" w:eastAsia="de-DE"/>
                        </w:rPr>
                        <w:t xml:space="preserve">develop a flowchart-based chatbot using poster paper, pens, </w:t>
                      </w:r>
                      <w:r w:rsidR="00E024B2">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 xml:space="preserve">and post-its. </w:t>
                      </w:r>
                    </w:p>
                    <w:p w14:paraId="3AEA711D" w14:textId="4F023A47" w:rsidR="00816F25" w:rsidRPr="00816F25" w:rsidRDefault="00816F25" w:rsidP="00816F25">
                      <w:p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Decision tree chatbots are the most </w:t>
                      </w:r>
                      <w:proofErr w:type="spellStart"/>
                      <w:r w:rsidRPr="00816F25">
                        <w:rPr>
                          <w:rFonts w:ascii="Poppins" w:eastAsia="Times New Roman" w:hAnsi="Poppins" w:cs="Poppins"/>
                          <w:color w:val="000000"/>
                          <w:sz w:val="20"/>
                          <w:szCs w:val="20"/>
                          <w:lang w:val="en-US" w:eastAsia="de-DE"/>
                        </w:rPr>
                        <w:t>unchatty</w:t>
                      </w:r>
                      <w:proofErr w:type="spellEnd"/>
                      <w:r w:rsidRPr="00816F25">
                        <w:rPr>
                          <w:rFonts w:ascii="Poppins" w:eastAsia="Times New Roman" w:hAnsi="Poppins" w:cs="Poppins"/>
                          <w:color w:val="000000"/>
                          <w:sz w:val="20"/>
                          <w:szCs w:val="20"/>
                          <w:lang w:val="en-US" w:eastAsia="de-DE"/>
                        </w:rPr>
                        <w:t xml:space="preserve"> kind of chatbots and are preprogrammed to follow a sequence, which can be very simple or complex. This chatbot works using pre-selected widgets with button options.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It allows you to get creative with your chatbot’s text and display options, but your user is expected to choose between these options that you define.</w:t>
                      </w:r>
                    </w:p>
                    <w:p w14:paraId="2FEE1362" w14:textId="7E962AAF" w:rsidR="00816F25" w:rsidRPr="00816F25" w:rsidRDefault="00816F25" w:rsidP="00816F25">
                      <w:pPr>
                        <w:numPr>
                          <w:ilvl w:val="0"/>
                          <w:numId w:val="1"/>
                        </w:num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Look for a topic on which </w:t>
                      </w:r>
                      <w:r w:rsidRPr="00816F25">
                        <w:rPr>
                          <w:rFonts w:ascii="Poppins" w:eastAsia="Times New Roman" w:hAnsi="Poppins" w:cs="Poppins"/>
                          <w:b/>
                          <w:bCs/>
                          <w:color w:val="000000"/>
                          <w:sz w:val="20"/>
                          <w:szCs w:val="20"/>
                          <w:lang w:val="en-US" w:eastAsia="de-DE"/>
                        </w:rPr>
                        <w:t>the chatbot should specialize</w:t>
                      </w:r>
                      <w:r w:rsidRPr="00816F25">
                        <w:rPr>
                          <w:rFonts w:ascii="Poppins" w:eastAsia="Times New Roman" w:hAnsi="Poppins" w:cs="Poppins"/>
                          <w:color w:val="000000"/>
                          <w:sz w:val="20"/>
                          <w:szCs w:val="20"/>
                          <w:lang w:val="en-US" w:eastAsia="de-DE"/>
                        </w:rPr>
                        <w:t xml:space="preserve">.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Do you want to be able to book a hairdressing appointment with it? Do you want to order pizza? Should he take on the role of therapist? Should he make initial diagnoses for sick people? Or do you want to calculate and manage your budget?</w:t>
                      </w:r>
                      <w:r>
                        <w:rPr>
                          <w:rFonts w:ascii="Poppins" w:eastAsia="Times New Roman" w:hAnsi="Poppins" w:cs="Poppins"/>
                          <w:color w:val="000000"/>
                          <w:sz w:val="20"/>
                          <w:szCs w:val="20"/>
                          <w:lang w:val="en-US" w:eastAsia="de-DE"/>
                        </w:rPr>
                        <w:br/>
                      </w:r>
                    </w:p>
                    <w:p w14:paraId="5B6A760F" w14:textId="71E90DFC" w:rsidR="00816F25" w:rsidRPr="00816F25" w:rsidRDefault="00816F25" w:rsidP="00816F25">
                      <w:pPr>
                        <w:numPr>
                          <w:ilvl w:val="0"/>
                          <w:numId w:val="1"/>
                        </w:numPr>
                        <w:spacing w:before="100" w:beforeAutospacing="1" w:after="100" w:afterAutospacing="1"/>
                        <w:rPr>
                          <w:rFonts w:ascii="Poppins" w:eastAsia="Times New Roman" w:hAnsi="Poppins" w:cs="Poppins"/>
                          <w:color w:val="000000"/>
                          <w:sz w:val="20"/>
                          <w:szCs w:val="20"/>
                          <w:lang w:val="en-US" w:eastAsia="de-DE"/>
                        </w:rPr>
                      </w:pPr>
                      <w:r w:rsidRPr="00816F25">
                        <w:rPr>
                          <w:rFonts w:ascii="Poppins" w:eastAsia="Times New Roman" w:hAnsi="Poppins" w:cs="Poppins"/>
                          <w:color w:val="000000"/>
                          <w:sz w:val="20"/>
                          <w:szCs w:val="20"/>
                          <w:lang w:val="en-US" w:eastAsia="de-DE"/>
                        </w:rPr>
                        <w:t xml:space="preserve">Once you have decided on a type of chatbot, you must think about what </w:t>
                      </w:r>
                      <w:r w:rsidRPr="00816F25">
                        <w:rPr>
                          <w:rFonts w:ascii="Poppins" w:eastAsia="Times New Roman" w:hAnsi="Poppins" w:cs="Poppins"/>
                          <w:b/>
                          <w:bCs/>
                          <w:color w:val="000000"/>
                          <w:sz w:val="20"/>
                          <w:szCs w:val="20"/>
                          <w:lang w:val="en-US" w:eastAsia="de-DE"/>
                        </w:rPr>
                        <w:t>tasks</w:t>
                      </w:r>
                      <w:r w:rsidRPr="00816F25">
                        <w:rPr>
                          <w:rFonts w:ascii="Poppins" w:eastAsia="Times New Roman" w:hAnsi="Poppins" w:cs="Poppins"/>
                          <w:color w:val="000000"/>
                          <w:sz w:val="20"/>
                          <w:szCs w:val="20"/>
                          <w:lang w:val="en-US" w:eastAsia="de-DE"/>
                        </w:rPr>
                        <w:t xml:space="preserve"> this chatbot should take on. </w:t>
                      </w:r>
                      <w:r>
                        <w:rPr>
                          <w:rFonts w:ascii="Poppins" w:eastAsia="Times New Roman" w:hAnsi="Poppins" w:cs="Poppins"/>
                          <w:color w:val="000000"/>
                          <w:sz w:val="20"/>
                          <w:szCs w:val="20"/>
                          <w:lang w:val="en-US" w:eastAsia="de-DE"/>
                        </w:rPr>
                        <w:br/>
                      </w:r>
                      <w:r w:rsidRPr="00816F25">
                        <w:rPr>
                          <w:rFonts w:ascii="Poppins" w:eastAsia="Times New Roman" w:hAnsi="Poppins" w:cs="Poppins"/>
                          <w:color w:val="000000"/>
                          <w:sz w:val="20"/>
                          <w:szCs w:val="20"/>
                          <w:lang w:val="en-US" w:eastAsia="de-DE"/>
                        </w:rPr>
                        <w:t xml:space="preserve">For example, a chatbot for a hair salon is designed to make appointments. What information does the chatbot need to ask for so that an appointment can be booked? (Date of the appointment, personal data such as name and telephone number, which kind of hair-service). </w:t>
                      </w:r>
                      <w:r>
                        <w:rPr>
                          <w:rFonts w:ascii="Poppins" w:eastAsia="Times New Roman" w:hAnsi="Poppins" w:cs="Poppins"/>
                          <w:color w:val="000000"/>
                          <w:sz w:val="20"/>
                          <w:szCs w:val="20"/>
                          <w:lang w:val="en-US" w:eastAsia="de-DE"/>
                        </w:rPr>
                        <w:br/>
                      </w:r>
                    </w:p>
                    <w:p w14:paraId="5D754358" w14:textId="337DBCB5" w:rsidR="00816F25" w:rsidRPr="00816F25" w:rsidRDefault="00816F25" w:rsidP="003974BF">
                      <w:pPr>
                        <w:numPr>
                          <w:ilvl w:val="0"/>
                          <w:numId w:val="1"/>
                        </w:numPr>
                        <w:spacing w:before="100" w:beforeAutospacing="1" w:after="100" w:afterAutospacing="1"/>
                        <w:rPr>
                          <w:rFonts w:ascii="Poppins" w:hAnsi="Poppins" w:cs="Poppins"/>
                          <w:sz w:val="20"/>
                          <w:szCs w:val="20"/>
                          <w:lang w:val="en-US"/>
                        </w:rPr>
                      </w:pPr>
                      <w:r w:rsidRPr="00816F25">
                        <w:rPr>
                          <w:rFonts w:ascii="Poppins" w:eastAsia="Times New Roman" w:hAnsi="Poppins" w:cs="Poppins"/>
                          <w:color w:val="000000"/>
                          <w:sz w:val="20"/>
                          <w:szCs w:val="20"/>
                          <w:lang w:val="en-US" w:eastAsia="de-DE"/>
                        </w:rPr>
                        <w:t xml:space="preserve">In the next step you must </w:t>
                      </w:r>
                      <w:r w:rsidRPr="00816F25">
                        <w:rPr>
                          <w:rFonts w:ascii="Poppins" w:eastAsia="Times New Roman" w:hAnsi="Poppins" w:cs="Poppins"/>
                          <w:b/>
                          <w:bCs/>
                          <w:color w:val="000000"/>
                          <w:sz w:val="20"/>
                          <w:szCs w:val="20"/>
                          <w:lang w:val="en-US" w:eastAsia="de-DE"/>
                        </w:rPr>
                        <w:t>build a flowchart</w:t>
                      </w:r>
                      <w:r w:rsidRPr="00816F25">
                        <w:rPr>
                          <w:rFonts w:ascii="Poppins" w:eastAsia="Times New Roman" w:hAnsi="Poppins" w:cs="Poppins"/>
                          <w:color w:val="000000"/>
                          <w:sz w:val="20"/>
                          <w:szCs w:val="20"/>
                          <w:lang w:val="en-US" w:eastAsia="de-DE"/>
                        </w:rPr>
                        <w:t xml:space="preserve"> where every information will be asked. </w:t>
                      </w:r>
                    </w:p>
                  </w:txbxContent>
                </v:textbox>
              </v:shape>
            </w:pict>
          </mc:Fallback>
        </mc:AlternateContent>
      </w:r>
      <w:r w:rsidR="00816F25">
        <w:rPr>
          <w:rFonts w:ascii="Poppins" w:eastAsia="Times New Roman" w:hAnsi="Poppins" w:cs="Poppins"/>
          <w:b/>
          <w:bCs/>
          <w:noProof/>
          <w:color w:val="000000"/>
          <w:kern w:val="36"/>
          <w:sz w:val="20"/>
          <w:szCs w:val="20"/>
          <w:lang w:val="en-US" w:eastAsia="de-DE"/>
        </w:rPr>
        <w:drawing>
          <wp:anchor distT="0" distB="0" distL="114300" distR="114300" simplePos="0" relativeHeight="251660288" behindDoc="0" locked="0" layoutInCell="1" allowOverlap="1" wp14:anchorId="7CD0F88E" wp14:editId="34E3AA00">
            <wp:simplePos x="0" y="0"/>
            <wp:positionH relativeFrom="column">
              <wp:posOffset>5250484</wp:posOffset>
            </wp:positionH>
            <wp:positionV relativeFrom="paragraph">
              <wp:posOffset>-524014</wp:posOffset>
            </wp:positionV>
            <wp:extent cx="1081246" cy="6137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b="17808"/>
                    <a:stretch/>
                  </pic:blipFill>
                  <pic:spPr bwMode="auto">
                    <a:xfrm>
                      <a:off x="0" y="0"/>
                      <a:ext cx="1081246" cy="61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F25" w:rsidRPr="00816F25">
        <w:rPr>
          <w:rFonts w:ascii="Poppins" w:eastAsia="Times New Roman" w:hAnsi="Poppins" w:cs="Poppins"/>
          <w:b/>
          <w:bCs/>
          <w:color w:val="76B28D"/>
          <w:kern w:val="36"/>
          <w:sz w:val="36"/>
          <w:szCs w:val="36"/>
          <w:lang w:val="en-US" w:eastAsia="de-DE"/>
        </w:rPr>
        <w:t>Creating a Flowchart-Based Chatbot</w:t>
      </w:r>
    </w:p>
    <w:sectPr w:rsidR="006D1378" w:rsidRPr="00816F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2FB3826-20FF-8346-AE86-3BE4CDF6C99F}"/>
  </w:font>
  <w:font w:name="Times New Roman">
    <w:panose1 w:val="02020603050405020304"/>
    <w:charset w:val="00"/>
    <w:family w:val="roman"/>
    <w:pitch w:val="variable"/>
    <w:sig w:usb0="E0002EFF" w:usb1="C000785B" w:usb2="00000009" w:usb3="00000000" w:csb0="000001FF" w:csb1="00000000"/>
    <w:embedRegular r:id="rId2" w:fontKey="{E4FD5E96-1CF0-2B4C-B605-B5FB82FEF6C8}"/>
    <w:embedBold r:id="rId3" w:fontKey="{32E32450-1CC3-C944-8DEF-A6A3A223AFD1}"/>
  </w:font>
  <w:font w:name="Courier New">
    <w:panose1 w:val="02070309020205020404"/>
    <w:charset w:val="00"/>
    <w:family w:val="modern"/>
    <w:pitch w:val="fixed"/>
    <w:sig w:usb0="E0002EFF" w:usb1="C0007843" w:usb2="00000009" w:usb3="00000000" w:csb0="000001FF" w:csb1="00000000"/>
    <w:embedRegular r:id="rId4" w:fontKey="{25F5840F-66F3-744F-BDDE-EEB20984F755}"/>
  </w:font>
  <w:font w:name="Wingdings">
    <w:panose1 w:val="05000000000000000000"/>
    <w:charset w:val="4D"/>
    <w:family w:val="decorative"/>
    <w:pitch w:val="variable"/>
    <w:sig w:usb0="00000003" w:usb1="00000000" w:usb2="00000000" w:usb3="00000000" w:csb0="80000001" w:csb1="00000000"/>
    <w:embedRegular r:id="rId5" w:fontKey="{C6CE7740-57C8-A54C-88D2-E6E5319D8A69}"/>
  </w:font>
  <w:font w:name="Calibri">
    <w:panose1 w:val="020F0502020204030204"/>
    <w:charset w:val="00"/>
    <w:family w:val="swiss"/>
    <w:pitch w:val="variable"/>
    <w:sig w:usb0="E0002AFF" w:usb1="C000247B" w:usb2="00000009" w:usb3="00000000" w:csb0="000001FF" w:csb1="00000000"/>
    <w:embedRegular r:id="rId6" w:fontKey="{C3102341-C12B-1D49-930F-4320CF125000}"/>
  </w:font>
  <w:font w:name="Poppins">
    <w:panose1 w:val="00000500000000000000"/>
    <w:charset w:val="4D"/>
    <w:family w:val="auto"/>
    <w:pitch w:val="variable"/>
    <w:sig w:usb0="00008007" w:usb1="00000000" w:usb2="00000000" w:usb3="00000000" w:csb0="00000093" w:csb1="00000000"/>
    <w:embedRegular r:id="rId7" w:fontKey="{5E5F04EC-3CA8-7740-B3EF-BE184D057DE2}"/>
    <w:embedBold r:id="rId8" w:fontKey="{8F4AF7A1-53AB-604E-9145-9A21F5F78821}"/>
  </w:font>
  <w:font w:name="Calibri Light">
    <w:panose1 w:val="020F0302020204030204"/>
    <w:charset w:val="00"/>
    <w:family w:val="swiss"/>
    <w:pitch w:val="variable"/>
    <w:sig w:usb0="E0002AFF" w:usb1="C000247B" w:usb2="00000009" w:usb3="00000000" w:csb0="000001FF" w:csb1="00000000"/>
    <w:embedRegular r:id="rId9" w:fontKey="{C4617AC8-BCFA-D149-89D8-2ADB010EBF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3744D"/>
    <w:multiLevelType w:val="multilevel"/>
    <w:tmpl w:val="E38E48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445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25"/>
    <w:rsid w:val="003217D0"/>
    <w:rsid w:val="00816F25"/>
    <w:rsid w:val="00AD3DBB"/>
    <w:rsid w:val="00C11018"/>
    <w:rsid w:val="00E024B2"/>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CEE8"/>
  <w15:chartTrackingRefBased/>
  <w15:docId w15:val="{2BCD9506-3678-4547-80BF-0D189BFD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816F25"/>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6F25"/>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816F25"/>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816F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9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2022-06-03T10:44:00Z</dcterms:created>
  <dcterms:modified xsi:type="dcterms:W3CDTF">2022-06-03T10:54:00Z</dcterms:modified>
</cp:coreProperties>
</file>